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412" w14:textId="127CED09" w:rsidR="008D1EE4" w:rsidRPr="008035F3" w:rsidRDefault="00592E27" w:rsidP="00C62C01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t>JOB DESCRIPTION</w:t>
      </w:r>
    </w:p>
    <w:p w14:paraId="21E37226" w14:textId="6689B250" w:rsidR="00592E27" w:rsidRDefault="00592E27">
      <w:pPr>
        <w:rPr>
          <w:rFonts w:ascii="Arial" w:hAnsi="Arial" w:cs="Arial"/>
          <w:b/>
          <w:bCs/>
        </w:rPr>
      </w:pPr>
    </w:p>
    <w:p w14:paraId="4B8A9E20" w14:textId="2E2B8B79" w:rsidR="008035F3" w:rsidRPr="008035F3" w:rsidRDefault="008035F3">
      <w:pPr>
        <w:rPr>
          <w:rFonts w:ascii="Arial" w:hAnsi="Arial" w:cs="Arial"/>
          <w:b/>
          <w:bCs/>
          <w:u w:val="single"/>
        </w:rPr>
      </w:pPr>
      <w:r w:rsidRPr="008035F3">
        <w:rPr>
          <w:rFonts w:ascii="Arial" w:hAnsi="Arial" w:cs="Arial"/>
          <w:b/>
          <w:bCs/>
          <w:u w:val="single"/>
        </w:rPr>
        <w:t>JOB DETAILS</w:t>
      </w:r>
    </w:p>
    <w:p w14:paraId="117DA40C" w14:textId="2B2D699A" w:rsidR="00185E80" w:rsidRDefault="008035F3">
      <w:pPr>
        <w:rPr>
          <w:rFonts w:ascii="Arial" w:hAnsi="Arial" w:cs="Arial"/>
        </w:rPr>
      </w:pPr>
      <w:r w:rsidRPr="008035F3">
        <w:rPr>
          <w:rFonts w:ascii="Arial" w:hAnsi="Arial" w:cs="Arial"/>
          <w:b/>
          <w:bCs/>
        </w:rPr>
        <w:t>Job Title:</w:t>
      </w:r>
      <w:r w:rsidRPr="008035F3">
        <w:rPr>
          <w:rFonts w:ascii="Arial" w:hAnsi="Arial" w:cs="Arial"/>
        </w:rPr>
        <w:tab/>
      </w:r>
      <w:r w:rsidRPr="008035F3">
        <w:rPr>
          <w:rFonts w:ascii="Arial" w:hAnsi="Arial" w:cs="Arial"/>
        </w:rPr>
        <w:tab/>
      </w:r>
      <w:r w:rsidRPr="008035F3">
        <w:rPr>
          <w:rFonts w:ascii="Arial" w:hAnsi="Arial" w:cs="Arial"/>
        </w:rPr>
        <w:tab/>
      </w:r>
      <w:r w:rsidR="007D567A">
        <w:rPr>
          <w:rFonts w:ascii="Arial" w:hAnsi="Arial" w:cs="Arial"/>
        </w:rPr>
        <w:tab/>
      </w:r>
      <w:r w:rsidR="00131634">
        <w:rPr>
          <w:rFonts w:ascii="Arial" w:hAnsi="Arial" w:cs="Arial"/>
        </w:rPr>
        <w:t>Senior Quantity Surveyor</w:t>
      </w:r>
      <w:r w:rsidR="00516C11">
        <w:rPr>
          <w:rFonts w:ascii="Arial" w:hAnsi="Arial" w:cs="Arial"/>
        </w:rPr>
        <w:t xml:space="preserve"> - </w:t>
      </w:r>
      <w:r w:rsidR="00F45CB2">
        <w:rPr>
          <w:rFonts w:ascii="Arial" w:hAnsi="Arial" w:cs="Arial"/>
        </w:rPr>
        <w:t>Telecoms</w:t>
      </w:r>
    </w:p>
    <w:p w14:paraId="3C178460" w14:textId="58A77AD4" w:rsidR="00426C1C" w:rsidRDefault="00426C1C">
      <w:pPr>
        <w:rPr>
          <w:rFonts w:ascii="Arial" w:hAnsi="Arial" w:cs="Arial"/>
        </w:rPr>
      </w:pPr>
      <w:r w:rsidRPr="00426C1C">
        <w:rPr>
          <w:rFonts w:ascii="Arial" w:hAnsi="Arial" w:cs="Arial"/>
          <w:b/>
          <w:bCs/>
        </w:rPr>
        <w:t>Vacancy Reference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1634">
        <w:rPr>
          <w:rFonts w:ascii="Arial" w:hAnsi="Arial" w:cs="Arial"/>
        </w:rPr>
        <w:t>xxxx</w:t>
      </w:r>
    </w:p>
    <w:p w14:paraId="737C88E8" w14:textId="44BC6C05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Salary: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7107">
        <w:rPr>
          <w:rFonts w:ascii="Arial" w:hAnsi="Arial" w:cs="Arial"/>
        </w:rPr>
        <w:t xml:space="preserve">Negotiable </w:t>
      </w:r>
    </w:p>
    <w:p w14:paraId="5E009650" w14:textId="1AAD96C5" w:rsidR="007D567A" w:rsidRPr="008035F3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Department: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>Commercial Team</w:t>
      </w:r>
    </w:p>
    <w:p w14:paraId="6921CA6B" w14:textId="76C3D7B8" w:rsidR="00185E80" w:rsidRPr="008035F3" w:rsidRDefault="008035F3">
      <w:pPr>
        <w:rPr>
          <w:rFonts w:ascii="Arial" w:hAnsi="Arial" w:cs="Arial"/>
        </w:rPr>
      </w:pPr>
      <w:r w:rsidRPr="008035F3">
        <w:rPr>
          <w:rFonts w:ascii="Arial" w:hAnsi="Arial" w:cs="Arial"/>
          <w:b/>
          <w:bCs/>
        </w:rPr>
        <w:t>Reporting To</w:t>
      </w:r>
      <w:r w:rsidR="00592E27" w:rsidRPr="008035F3">
        <w:rPr>
          <w:rFonts w:ascii="Arial" w:hAnsi="Arial" w:cs="Arial"/>
          <w:b/>
          <w:bCs/>
        </w:rPr>
        <w:t>:</w:t>
      </w:r>
      <w:r w:rsidR="00592E27" w:rsidRPr="008035F3">
        <w:rPr>
          <w:rFonts w:ascii="Arial" w:hAnsi="Arial" w:cs="Arial"/>
          <w:b/>
          <w:bCs/>
        </w:rPr>
        <w:tab/>
      </w:r>
      <w:r w:rsidR="00592E27" w:rsidRPr="008035F3">
        <w:rPr>
          <w:rFonts w:ascii="Arial" w:hAnsi="Arial" w:cs="Arial"/>
        </w:rPr>
        <w:tab/>
      </w:r>
      <w:r w:rsidR="007D567A">
        <w:rPr>
          <w:rFonts w:ascii="Arial" w:hAnsi="Arial" w:cs="Arial"/>
        </w:rPr>
        <w:tab/>
      </w:r>
      <w:r w:rsidR="00CB1CF0">
        <w:rPr>
          <w:rFonts w:ascii="Arial" w:hAnsi="Arial" w:cs="Arial"/>
        </w:rPr>
        <w:t>Managing Quantity Surveyor</w:t>
      </w:r>
    </w:p>
    <w:p w14:paraId="0C11B2B3" w14:textId="4E84970B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Hours of Work: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>08:00 – 17:00</w:t>
      </w:r>
    </w:p>
    <w:p w14:paraId="26956E3A" w14:textId="422D85FE" w:rsidR="007D567A" w:rsidRDefault="007D567A" w:rsidP="00762C72">
      <w:pPr>
        <w:ind w:left="3600" w:hanging="3600"/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Base:</w:t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>Head Office - McCann House, Beeston, Nottingham</w:t>
      </w:r>
      <w:r w:rsidR="00762C72">
        <w:rPr>
          <w:rFonts w:ascii="Arial" w:hAnsi="Arial" w:cs="Arial"/>
        </w:rPr>
        <w:t xml:space="preserve"> &amp; Site Office</w:t>
      </w:r>
      <w:r w:rsidR="00135319">
        <w:rPr>
          <w:rFonts w:ascii="Arial" w:hAnsi="Arial" w:cs="Arial"/>
        </w:rPr>
        <w:t xml:space="preserve"> as required</w:t>
      </w:r>
    </w:p>
    <w:p w14:paraId="19615721" w14:textId="417E661B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Contract Type: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 xml:space="preserve">Permanent </w:t>
      </w:r>
    </w:p>
    <w:p w14:paraId="141C48E6" w14:textId="73D89377" w:rsidR="007D567A" w:rsidRDefault="007D567A">
      <w:pPr>
        <w:rPr>
          <w:rFonts w:ascii="Arial" w:hAnsi="Arial" w:cs="Arial"/>
        </w:rPr>
      </w:pPr>
    </w:p>
    <w:p w14:paraId="306382E1" w14:textId="4EACB853" w:rsidR="007D567A" w:rsidRPr="008035F3" w:rsidRDefault="007D567A">
      <w:pPr>
        <w:rPr>
          <w:rFonts w:ascii="Arial" w:hAnsi="Arial" w:cs="Arial"/>
        </w:rPr>
      </w:pPr>
    </w:p>
    <w:p w14:paraId="664FB053" w14:textId="33DD8704" w:rsidR="00C62C01" w:rsidRDefault="00AF57DD">
      <w:pPr>
        <w:rPr>
          <w:rFonts w:ascii="Arial" w:hAnsi="Arial" w:cs="Arial"/>
          <w:b/>
          <w:bCs/>
          <w:u w:val="single"/>
        </w:rPr>
      </w:pPr>
      <w:r w:rsidRPr="008035F3">
        <w:rPr>
          <w:rFonts w:ascii="Arial" w:hAnsi="Arial" w:cs="Arial"/>
          <w:b/>
          <w:bCs/>
          <w:u w:val="single"/>
        </w:rPr>
        <w:t>JOB SUMMARY</w:t>
      </w:r>
    </w:p>
    <w:p w14:paraId="1DBC76CC" w14:textId="090E9442" w:rsidR="002A1E0C" w:rsidRDefault="002A1E0C" w:rsidP="002A1E0C">
      <w:pPr>
        <w:rPr>
          <w:rFonts w:ascii="Arial" w:hAnsi="Arial" w:cs="Arial"/>
        </w:rPr>
      </w:pPr>
      <w:r w:rsidRPr="002A1E0C">
        <w:rPr>
          <w:rFonts w:ascii="Arial" w:hAnsi="Arial" w:cs="Arial"/>
        </w:rPr>
        <w:t xml:space="preserve">We are recruiting for a </w:t>
      </w:r>
      <w:r w:rsidR="00131634">
        <w:rPr>
          <w:rFonts w:ascii="Arial" w:hAnsi="Arial" w:cs="Arial"/>
        </w:rPr>
        <w:t>Senior</w:t>
      </w:r>
      <w:r w:rsidRPr="002A1E0C">
        <w:rPr>
          <w:rFonts w:ascii="Arial" w:hAnsi="Arial" w:cs="Arial"/>
        </w:rPr>
        <w:t xml:space="preserve"> Quantity Surveyor for our national </w:t>
      </w:r>
      <w:r w:rsidR="0082325A">
        <w:rPr>
          <w:rFonts w:ascii="Arial" w:hAnsi="Arial" w:cs="Arial"/>
        </w:rPr>
        <w:t>telecoms commercial</w:t>
      </w:r>
      <w:r w:rsidRPr="002A1E0C">
        <w:rPr>
          <w:rFonts w:ascii="Arial" w:hAnsi="Arial" w:cs="Arial"/>
        </w:rPr>
        <w:t xml:space="preserve"> team. The role will be based at</w:t>
      </w:r>
      <w:r w:rsidR="00131634">
        <w:rPr>
          <w:rFonts w:ascii="Arial" w:hAnsi="Arial" w:cs="Arial"/>
        </w:rPr>
        <w:t xml:space="preserve"> both the site office and</w:t>
      </w:r>
      <w:r w:rsidRPr="002A1E0C">
        <w:rPr>
          <w:rFonts w:ascii="Arial" w:hAnsi="Arial" w:cs="Arial"/>
        </w:rPr>
        <w:t xml:space="preserve"> our head office in Nottingham</w:t>
      </w:r>
      <w:r w:rsidR="000600EF">
        <w:rPr>
          <w:rFonts w:ascii="Arial" w:hAnsi="Arial" w:cs="Arial"/>
        </w:rPr>
        <w:t>.</w:t>
      </w:r>
    </w:p>
    <w:p w14:paraId="49511FD0" w14:textId="5E0F8278" w:rsidR="002A1E0C" w:rsidRPr="002A1E0C" w:rsidRDefault="007562AC" w:rsidP="002A1E0C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A1E0C" w:rsidRPr="002A1E0C">
        <w:rPr>
          <w:rFonts w:ascii="Arial" w:hAnsi="Arial" w:cs="Arial"/>
        </w:rPr>
        <w:t xml:space="preserve">orks </w:t>
      </w:r>
      <w:r w:rsidR="0017011E">
        <w:rPr>
          <w:rFonts w:ascii="Arial" w:hAnsi="Arial" w:cs="Arial"/>
        </w:rPr>
        <w:t xml:space="preserve">include </w:t>
      </w:r>
      <w:r w:rsidR="000600EF">
        <w:rPr>
          <w:rFonts w:ascii="Arial" w:hAnsi="Arial" w:cs="Arial"/>
        </w:rPr>
        <w:t>all commercial duties required of a Senior Quantity Surveyor for the</w:t>
      </w:r>
      <w:r w:rsidR="0017011E">
        <w:rPr>
          <w:rFonts w:ascii="Arial" w:hAnsi="Arial" w:cs="Arial"/>
        </w:rPr>
        <w:t xml:space="preserve"> telecoms works </w:t>
      </w:r>
      <w:r w:rsidR="000600EF">
        <w:rPr>
          <w:rFonts w:ascii="Arial" w:hAnsi="Arial" w:cs="Arial"/>
        </w:rPr>
        <w:t>on the City Fibre f</w:t>
      </w:r>
      <w:r w:rsidR="00F45CB2">
        <w:rPr>
          <w:rFonts w:ascii="Arial" w:hAnsi="Arial" w:cs="Arial"/>
        </w:rPr>
        <w:t>ramework</w:t>
      </w:r>
      <w:r w:rsidR="003C30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the position taking on the </w:t>
      </w:r>
      <w:r w:rsidR="000600EF">
        <w:rPr>
          <w:rFonts w:ascii="Arial" w:hAnsi="Arial" w:cs="Arial"/>
        </w:rPr>
        <w:t>general responsibility for the specific scheme</w:t>
      </w:r>
      <w:r>
        <w:rPr>
          <w:rFonts w:ascii="Arial" w:hAnsi="Arial" w:cs="Arial"/>
        </w:rPr>
        <w:t>.</w:t>
      </w:r>
      <w:r w:rsidR="00C05E9D">
        <w:rPr>
          <w:rFonts w:ascii="Arial" w:hAnsi="Arial" w:cs="Arial"/>
        </w:rPr>
        <w:t xml:space="preserve"> An excellent understanding of NEC contracts is a must, and in particular option A, B and C.</w:t>
      </w:r>
      <w:r>
        <w:rPr>
          <w:rFonts w:ascii="Arial" w:hAnsi="Arial" w:cs="Arial"/>
        </w:rPr>
        <w:t xml:space="preserve"> </w:t>
      </w:r>
      <w:r w:rsidR="000600EF">
        <w:rPr>
          <w:rFonts w:ascii="Arial" w:hAnsi="Arial" w:cs="Arial"/>
        </w:rPr>
        <w:t>Depending on the size of the scheme, this may be split between two Senior Quantity Surveyors</w:t>
      </w:r>
    </w:p>
    <w:p w14:paraId="0279F576" w14:textId="77777777" w:rsidR="00AF57DD" w:rsidRDefault="00AF57DD">
      <w:pPr>
        <w:rPr>
          <w:rFonts w:ascii="Arial" w:hAnsi="Arial" w:cs="Arial"/>
        </w:rPr>
      </w:pPr>
    </w:p>
    <w:p w14:paraId="430114D7" w14:textId="206FCFFC" w:rsidR="00AF57DD" w:rsidRDefault="00AF57D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DUTIES AND </w:t>
      </w:r>
      <w:r w:rsidR="00DB0615">
        <w:rPr>
          <w:rFonts w:ascii="Arial" w:hAnsi="Arial" w:cs="Arial"/>
          <w:b/>
          <w:bCs/>
          <w:u w:val="single"/>
        </w:rPr>
        <w:t xml:space="preserve">KEY </w:t>
      </w:r>
      <w:r>
        <w:rPr>
          <w:rFonts w:ascii="Arial" w:hAnsi="Arial" w:cs="Arial"/>
          <w:b/>
          <w:bCs/>
          <w:u w:val="single"/>
        </w:rPr>
        <w:t xml:space="preserve">RESPONSIBILITIES </w:t>
      </w:r>
    </w:p>
    <w:p w14:paraId="16B34E91" w14:textId="43D99AED" w:rsidR="002A1E0C" w:rsidRPr="002A1E0C" w:rsidRDefault="000600EF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Manage the</w:t>
      </w:r>
      <w:r w:rsidR="002A1E0C" w:rsidRPr="002A1E0C">
        <w:rPr>
          <w:rFonts w:ascii="Arial" w:hAnsi="Arial" w:cs="Arial"/>
        </w:rPr>
        <w:t xml:space="preserve"> commercial aspect of the </w:t>
      </w:r>
      <w:r>
        <w:rPr>
          <w:rFonts w:ascii="Arial" w:hAnsi="Arial" w:cs="Arial"/>
        </w:rPr>
        <w:t xml:space="preserve">individual </w:t>
      </w:r>
      <w:r w:rsidR="002A1E0C" w:rsidRPr="002A1E0C">
        <w:rPr>
          <w:rFonts w:ascii="Arial" w:hAnsi="Arial" w:cs="Arial"/>
        </w:rPr>
        <w:t>project.</w:t>
      </w:r>
    </w:p>
    <w:p w14:paraId="77D9C8CB" w14:textId="77777777" w:rsidR="002A1E0C" w:rsidRPr="002A1E0C" w:rsidRDefault="002A1E0C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>Direct interface / liaison with the client’s delivery team.</w:t>
      </w:r>
    </w:p>
    <w:p w14:paraId="714D697B" w14:textId="1DC96CB8" w:rsidR="007562AC" w:rsidRPr="000600EF" w:rsidRDefault="000600EF" w:rsidP="000600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Assisting in the creation of the cost plan and then taking ownership of th</w:t>
      </w:r>
      <w:r w:rsidR="002D65AB">
        <w:rPr>
          <w:rFonts w:ascii="Arial" w:hAnsi="Arial" w:cs="Arial"/>
        </w:rPr>
        <w:t>e same</w:t>
      </w:r>
      <w:r>
        <w:rPr>
          <w:rFonts w:ascii="Arial" w:hAnsi="Arial" w:cs="Arial"/>
        </w:rPr>
        <w:t xml:space="preserve">, as well as the creation and </w:t>
      </w:r>
      <w:r w:rsidR="00C05E9D">
        <w:rPr>
          <w:rFonts w:ascii="Arial" w:hAnsi="Arial" w:cs="Arial"/>
        </w:rPr>
        <w:t>maintenance of the monthly CVR</w:t>
      </w:r>
      <w:r>
        <w:rPr>
          <w:rFonts w:ascii="Arial" w:hAnsi="Arial" w:cs="Arial"/>
        </w:rPr>
        <w:t xml:space="preserve"> for the scheme including cost reporting and forecasting for all elements</w:t>
      </w:r>
      <w:r w:rsidR="002D65A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conveying this information back to the managing quantity surveyor</w:t>
      </w:r>
      <w:r w:rsidR="00C05E9D">
        <w:rPr>
          <w:rFonts w:ascii="Arial" w:hAnsi="Arial" w:cs="Arial"/>
        </w:rPr>
        <w:t>.</w:t>
      </w:r>
    </w:p>
    <w:p w14:paraId="1B4CF503" w14:textId="77777777" w:rsidR="002A1E0C" w:rsidRPr="002A1E0C" w:rsidRDefault="002A1E0C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>Assistance in the procurement of subcontracts.</w:t>
      </w:r>
    </w:p>
    <w:p w14:paraId="72602C49" w14:textId="5B8CECB1" w:rsidR="002A1E0C" w:rsidRDefault="002A1E0C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>Identification and management of change control.</w:t>
      </w:r>
    </w:p>
    <w:p w14:paraId="1E0CB9E9" w14:textId="77777777" w:rsidR="002A1E0C" w:rsidRPr="002A1E0C" w:rsidRDefault="002A1E0C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>To maximise profitability working within the requirements of the conditions of a target cost contract.</w:t>
      </w:r>
    </w:p>
    <w:p w14:paraId="133E3D16" w14:textId="77777777" w:rsidR="002A1E0C" w:rsidRPr="002A1E0C" w:rsidRDefault="002A1E0C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>Provision of commercial expertise.</w:t>
      </w:r>
    </w:p>
    <w:p w14:paraId="48EB8C47" w14:textId="3C697FBF" w:rsidR="002A1E0C" w:rsidRDefault="002A1E0C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 xml:space="preserve">Maintain commercial information </w:t>
      </w:r>
      <w:r w:rsidR="007562AC">
        <w:rPr>
          <w:rFonts w:ascii="Arial" w:hAnsi="Arial" w:cs="Arial"/>
        </w:rPr>
        <w:t xml:space="preserve">relevant </w:t>
      </w:r>
      <w:r w:rsidRPr="002A1E0C">
        <w:rPr>
          <w:rFonts w:ascii="Arial" w:hAnsi="Arial" w:cs="Arial"/>
        </w:rPr>
        <w:t>to the contract.</w:t>
      </w:r>
    </w:p>
    <w:p w14:paraId="47AC4A2D" w14:textId="77777777" w:rsidR="002A1E0C" w:rsidRDefault="002A1E0C" w:rsidP="002A1E0C">
      <w:pPr>
        <w:rPr>
          <w:rFonts w:ascii="Arial" w:hAnsi="Arial" w:cs="Arial"/>
          <w:b/>
          <w:bCs/>
          <w:u w:val="single"/>
        </w:rPr>
      </w:pPr>
    </w:p>
    <w:p w14:paraId="095A50EE" w14:textId="6556A2B1" w:rsidR="00857135" w:rsidRPr="002A1E0C" w:rsidRDefault="00857135" w:rsidP="002A1E0C">
      <w:pPr>
        <w:rPr>
          <w:rFonts w:ascii="Arial" w:hAnsi="Arial" w:cs="Arial"/>
        </w:rPr>
      </w:pPr>
      <w:r w:rsidRPr="002A1E0C">
        <w:rPr>
          <w:rFonts w:ascii="Arial" w:hAnsi="Arial" w:cs="Arial"/>
          <w:b/>
          <w:bCs/>
          <w:u w:val="single"/>
        </w:rPr>
        <w:lastRenderedPageBreak/>
        <w:t>ABOUT US</w:t>
      </w:r>
    </w:p>
    <w:p w14:paraId="3F384A70" w14:textId="77777777" w:rsid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McCann Ltd is a leading civil and electrical engineering construction company that operates throughout the UK on major road, rail</w:t>
      </w:r>
      <w:r>
        <w:rPr>
          <w:rFonts w:ascii="Arial" w:eastAsia="Arial" w:hAnsi="Arial" w:cs="Arial"/>
        </w:rPr>
        <w:t>,</w:t>
      </w:r>
      <w:r w:rsidRPr="00426C1C">
        <w:rPr>
          <w:rFonts w:ascii="Arial" w:eastAsia="Arial" w:hAnsi="Arial" w:cs="Arial"/>
        </w:rPr>
        <w:t xml:space="preserve"> and airport infrastructure projects for public and private sector clients. </w:t>
      </w:r>
    </w:p>
    <w:p w14:paraId="398E7E52" w14:textId="52987E76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We provide our clients with integrated infrastructure solutions that meet business needs and exceed expectations each and every time.</w:t>
      </w:r>
    </w:p>
    <w:p w14:paraId="11D034A6" w14:textId="14AB9F2A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Since our formation, some forty years ago we have developed a wide range of specialist contracting services to support the successful delivery of major infrastructure projects throughout the UK.  As a leading supplier and installer of street lighting, traffic signs, signals, communication systems and associated civil engineering we can also play a key role in the development of project design and buildability whilst working comfortably within a wide range of contractual arrangements.</w:t>
      </w:r>
    </w:p>
    <w:p w14:paraId="1A4C1444" w14:textId="77777777" w:rsid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 xml:space="preserve">With a large, highly skilled, directly employed workforce, supported by an extensive specialised plant fleet we are able to take on and deliver the most demanding of projects to programme and budget. </w:t>
      </w:r>
    </w:p>
    <w:p w14:paraId="244DAD1E" w14:textId="4EDE93F4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 xml:space="preserve">Furthermore, as a business, employer, and member of the wider community, we fully recognise our social responsibility, always striving to build a safe, sustainable entity which is environmentally responsible. </w:t>
      </w:r>
    </w:p>
    <w:p w14:paraId="0D432584" w14:textId="7CA5FFFA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With an ambitious strategy, we are poised for further growth and success, so if you are committed, talented and enthusiastic, McCann</w:t>
      </w:r>
      <w:r>
        <w:rPr>
          <w:rFonts w:ascii="Arial" w:eastAsia="Arial" w:hAnsi="Arial" w:cs="Arial"/>
        </w:rPr>
        <w:t>’</w:t>
      </w:r>
      <w:r w:rsidRPr="00426C1C">
        <w:rPr>
          <w:rFonts w:ascii="Arial" w:eastAsia="Arial" w:hAnsi="Arial" w:cs="Arial"/>
        </w:rPr>
        <w:t>s is the right place for you.</w:t>
      </w:r>
    </w:p>
    <w:p w14:paraId="0F646C60" w14:textId="77777777" w:rsidR="00B7324F" w:rsidRDefault="00B7324F">
      <w:pPr>
        <w:rPr>
          <w:rFonts w:ascii="Arial" w:hAnsi="Arial" w:cs="Arial"/>
        </w:rPr>
      </w:pPr>
    </w:p>
    <w:p w14:paraId="4A5A1671" w14:textId="717C7B56" w:rsidR="00857135" w:rsidRPr="00B7324F" w:rsidRDefault="00B7324F">
      <w:pPr>
        <w:rPr>
          <w:rFonts w:ascii="Arial" w:hAnsi="Arial" w:cs="Arial"/>
          <w:b/>
          <w:bCs/>
          <w:u w:val="single"/>
        </w:rPr>
      </w:pPr>
      <w:r w:rsidRPr="00B7324F">
        <w:rPr>
          <w:rFonts w:ascii="Arial" w:hAnsi="Arial" w:cs="Arial"/>
          <w:b/>
          <w:bCs/>
          <w:u w:val="single"/>
        </w:rPr>
        <w:t>WHAT WE OFFER</w:t>
      </w:r>
    </w:p>
    <w:p w14:paraId="4FBD864F" w14:textId="77777777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In return we offer an opportunity to work on some of the UKs most exciting construction projects, in a fast-paced environment where each day brings new challenges as well as a competitive salary and benefits package. We will always consider flexible working hours and arrangements.</w:t>
      </w:r>
    </w:p>
    <w:p w14:paraId="2CEC3309" w14:textId="343AD300" w:rsidR="00857135" w:rsidRPr="00426C1C" w:rsidRDefault="00B7324F" w:rsidP="00426C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6C1C">
        <w:rPr>
          <w:rFonts w:ascii="Arial" w:hAnsi="Arial" w:cs="Arial"/>
        </w:rPr>
        <w:t>25 days annual leave entitlement, plus bank holidays</w:t>
      </w:r>
    </w:p>
    <w:p w14:paraId="1D74B7AD" w14:textId="45C84939" w:rsid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Competitive salary</w:t>
      </w:r>
    </w:p>
    <w:p w14:paraId="2FADF1F0" w14:textId="390522E9" w:rsid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Discount gym membership</w:t>
      </w:r>
    </w:p>
    <w:p w14:paraId="15190B3B" w14:textId="51BC6D68" w:rsid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Optional private healthcare</w:t>
      </w:r>
    </w:p>
    <w:p w14:paraId="44BE0459" w14:textId="47313315" w:rsidR="00B7324F" w:rsidRP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</w:rPr>
      </w:pPr>
      <w:r w:rsidRPr="00B7324F">
        <w:rPr>
          <w:rFonts w:ascii="Arial" w:hAnsi="Arial" w:cs="Arial"/>
          <w:color w:val="0070C0"/>
        </w:rPr>
        <w:t>Company car or car allowance</w:t>
      </w:r>
    </w:p>
    <w:p w14:paraId="3F5990AC" w14:textId="77777777" w:rsidR="00857135" w:rsidRDefault="00857135">
      <w:pPr>
        <w:rPr>
          <w:rFonts w:ascii="Arial" w:hAnsi="Arial" w:cs="Arial"/>
        </w:rPr>
      </w:pPr>
    </w:p>
    <w:p w14:paraId="70277C2F" w14:textId="53342696" w:rsidR="00DB0615" w:rsidRPr="00857135" w:rsidRDefault="00857135">
      <w:pPr>
        <w:rPr>
          <w:rFonts w:ascii="Arial" w:hAnsi="Arial" w:cs="Arial"/>
          <w:b/>
          <w:bCs/>
          <w:u w:val="single"/>
        </w:rPr>
      </w:pPr>
      <w:r w:rsidRPr="00857135">
        <w:rPr>
          <w:rFonts w:ascii="Arial" w:hAnsi="Arial" w:cs="Arial"/>
          <w:b/>
          <w:bCs/>
          <w:u w:val="single"/>
        </w:rPr>
        <w:t>EQUALITY, DIVERSITY &amp; INCLUSION</w:t>
      </w:r>
    </w:p>
    <w:p w14:paraId="204D8851" w14:textId="77777777" w:rsidR="00B7324F" w:rsidRDefault="0048457C" w:rsidP="004845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 McCann is an equal opportunities employer and will not discriminate on the grounds of age, disability, gender reassignment, </w:t>
      </w:r>
      <w:r w:rsidR="00B7324F">
        <w:rPr>
          <w:rFonts w:ascii="Arial" w:eastAsia="Arial" w:hAnsi="Arial" w:cs="Arial"/>
        </w:rPr>
        <w:t>marriage or civil partnership</w:t>
      </w:r>
      <w:r>
        <w:rPr>
          <w:rFonts w:ascii="Arial" w:eastAsia="Arial" w:hAnsi="Arial" w:cs="Arial"/>
        </w:rPr>
        <w:t xml:space="preserve">, </w:t>
      </w:r>
      <w:r w:rsidR="00B7324F">
        <w:rPr>
          <w:rFonts w:ascii="Arial" w:eastAsia="Arial" w:hAnsi="Arial" w:cs="Arial"/>
        </w:rPr>
        <w:t xml:space="preserve">pregnancy or parental leave, </w:t>
      </w:r>
      <w:r>
        <w:rPr>
          <w:rFonts w:ascii="Arial" w:eastAsia="Arial" w:hAnsi="Arial" w:cs="Arial"/>
        </w:rPr>
        <w:t xml:space="preserve">race, religion or belief, sex, or sexual orientation. </w:t>
      </w:r>
    </w:p>
    <w:p w14:paraId="7F7CFCDA" w14:textId="232505CC" w:rsidR="0048457C" w:rsidRDefault="0048457C" w:rsidP="004845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line with our Social Value commitment, we will guarantee an interview to any member of groups experiencing disadvantage, including long term unemployment, ex-offenders and those not in education, employment or training that meets the essential competencies set out in the </w:t>
      </w:r>
      <w:r w:rsidR="00B7324F">
        <w:rPr>
          <w:rFonts w:ascii="Arial" w:eastAsia="Arial" w:hAnsi="Arial" w:cs="Arial"/>
        </w:rPr>
        <w:t>job description and person specification</w:t>
      </w:r>
      <w:r>
        <w:rPr>
          <w:rFonts w:ascii="Arial" w:eastAsia="Arial" w:hAnsi="Arial" w:cs="Arial"/>
        </w:rPr>
        <w:t>.</w:t>
      </w:r>
    </w:p>
    <w:p w14:paraId="78FD2D5B" w14:textId="77777777" w:rsidR="0048457C" w:rsidRDefault="0048457C" w:rsidP="0048457C">
      <w:pPr>
        <w:spacing w:after="0" w:line="240" w:lineRule="auto"/>
        <w:rPr>
          <w:rFonts w:ascii="Arial" w:eastAsia="Arial" w:hAnsi="Arial" w:cs="Arial"/>
        </w:rPr>
      </w:pPr>
    </w:p>
    <w:p w14:paraId="23C1E722" w14:textId="77777777" w:rsidR="0048457C" w:rsidRDefault="0048457C" w:rsidP="004845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As an employee, you have the right to:</w:t>
      </w:r>
    </w:p>
    <w:p w14:paraId="60CCCC8E" w14:textId="6D431F04" w:rsidR="0048457C" w:rsidRPr="00E51A69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workplace that is free from unlawful discrimination, </w:t>
      </w:r>
      <w:r w:rsidR="00B7324F">
        <w:rPr>
          <w:rFonts w:ascii="Arial" w:eastAsia="Arial" w:hAnsi="Arial" w:cs="Arial"/>
        </w:rPr>
        <w:t>harassment,</w:t>
      </w:r>
      <w:r>
        <w:rPr>
          <w:rFonts w:ascii="Arial" w:eastAsia="Arial" w:hAnsi="Arial" w:cs="Arial"/>
        </w:rPr>
        <w:t xml:space="preserve"> or bullying</w:t>
      </w:r>
    </w:p>
    <w:p w14:paraId="2BD04F2F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Inclusive practices and behaviour in the workplace</w:t>
      </w:r>
    </w:p>
    <w:p w14:paraId="717A919E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Equal access to benefits and conditions</w:t>
      </w:r>
    </w:p>
    <w:p w14:paraId="0631488C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Fair allocation of workloads</w:t>
      </w:r>
    </w:p>
    <w:p w14:paraId="2BB8D6F0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Competitive merit-based selection processes for recruitment and promotion</w:t>
      </w:r>
    </w:p>
    <w:p w14:paraId="6D1A71E1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Accessible processes to deal with work-related complaints and grievances</w:t>
      </w:r>
    </w:p>
    <w:p w14:paraId="28A490D1" w14:textId="77777777" w:rsidR="00DB0615" w:rsidRDefault="00DB0615">
      <w:pPr>
        <w:rPr>
          <w:rFonts w:ascii="Arial" w:hAnsi="Arial" w:cs="Arial"/>
        </w:rPr>
      </w:pPr>
    </w:p>
    <w:p w14:paraId="64C93B12" w14:textId="15914FCF" w:rsidR="00DB0615" w:rsidRPr="00857135" w:rsidRDefault="00857135">
      <w:pPr>
        <w:rPr>
          <w:rFonts w:ascii="Arial" w:hAnsi="Arial" w:cs="Arial"/>
          <w:b/>
          <w:bCs/>
          <w:u w:val="single"/>
        </w:rPr>
      </w:pPr>
      <w:r w:rsidRPr="00857135">
        <w:rPr>
          <w:rFonts w:ascii="Arial" w:hAnsi="Arial" w:cs="Arial"/>
          <w:b/>
          <w:bCs/>
          <w:u w:val="single"/>
        </w:rPr>
        <w:t>HEALTH &amp; SAFETY</w:t>
      </w:r>
    </w:p>
    <w:p w14:paraId="4C1AB3D4" w14:textId="214D9A02" w:rsidR="00DB0615" w:rsidRDefault="00D52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Every employee is responsible for their own safety and the safety of other in the workplace and has a duty to report any issues or perceived risks to their line manager in the first instance or the Health and Safety department. </w:t>
      </w:r>
    </w:p>
    <w:p w14:paraId="531E969D" w14:textId="77777777" w:rsidR="00D52CD3" w:rsidRDefault="00D52CD3">
      <w:pPr>
        <w:rPr>
          <w:rFonts w:ascii="Arial" w:hAnsi="Arial" w:cs="Arial"/>
        </w:rPr>
      </w:pPr>
    </w:p>
    <w:p w14:paraId="1672E884" w14:textId="77777777" w:rsidR="00D52CD3" w:rsidRDefault="00D52CD3">
      <w:pPr>
        <w:rPr>
          <w:rFonts w:ascii="Arial" w:hAnsi="Arial" w:cs="Arial"/>
        </w:rPr>
      </w:pPr>
    </w:p>
    <w:p w14:paraId="557E26B3" w14:textId="77777777" w:rsidR="00B7324F" w:rsidRDefault="00B7324F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BAD783" w14:textId="5D9E2871" w:rsidR="00592E27" w:rsidRPr="008035F3" w:rsidRDefault="00592E27" w:rsidP="00C62C01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C62C01" w:rsidRPr="008035F3" w14:paraId="6270EDA5" w14:textId="77777777" w:rsidTr="008035F3">
        <w:tc>
          <w:tcPr>
            <w:tcW w:w="2122" w:type="dxa"/>
            <w:shd w:val="clear" w:color="auto" w:fill="BDD6EE" w:themeFill="accent5" w:themeFillTint="66"/>
          </w:tcPr>
          <w:p w14:paraId="0DF07DA8" w14:textId="60066357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5E114B14" w14:textId="004C74BF" w:rsidR="00C62C01" w:rsidRPr="008035F3" w:rsidRDefault="00C62C01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587A2F2E" w14:textId="356338D8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 w:rsidR="008035F3"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3E0AD2" w:rsidRPr="008035F3" w14:paraId="487A992F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88C8CF2" w14:textId="77777777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2159CF66" w14:textId="1548E52C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0D764A95" w14:textId="0D42DE10" w:rsidR="003E0AD2" w:rsidRPr="008035F3" w:rsidRDefault="002A1E0C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 degree level or equivalent in relevant field</w:t>
            </w:r>
          </w:p>
        </w:tc>
        <w:tc>
          <w:tcPr>
            <w:tcW w:w="3605" w:type="dxa"/>
          </w:tcPr>
          <w:p w14:paraId="0E17F765" w14:textId="07751C2E" w:rsidR="003E0AD2" w:rsidRPr="008035F3" w:rsidRDefault="00090862" w:rsidP="00C6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</w:tr>
      <w:tr w:rsidR="003E0AD2" w:rsidRPr="008035F3" w14:paraId="24E7245D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2253827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78C088EF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D522F24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0043C34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526AC4AC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6507DFDC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7A23F1E8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7011C57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4D867886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3ACA7A28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4BD235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E977A1" w14:textId="37042B07" w:rsidR="00C62C01" w:rsidRPr="008035F3" w:rsidRDefault="00C62C01" w:rsidP="003E0AD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090862" w:rsidRPr="008035F3" w14:paraId="07B63683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05203B3" w14:textId="77777777" w:rsidR="00090862" w:rsidRDefault="00090862" w:rsidP="003E0A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081795" w14:textId="05649C88" w:rsidR="00090862" w:rsidRPr="008035F3" w:rsidRDefault="00090862" w:rsidP="0080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6B7D9CE6" w14:textId="4638E61D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management</w:t>
            </w:r>
          </w:p>
        </w:tc>
        <w:tc>
          <w:tcPr>
            <w:tcW w:w="3605" w:type="dxa"/>
          </w:tcPr>
          <w:p w14:paraId="4CF9015D" w14:textId="32DAF7FD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56C9716B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455FE6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20CB152" w14:textId="14143097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 surveying and estimating services</w:t>
            </w:r>
          </w:p>
        </w:tc>
        <w:tc>
          <w:tcPr>
            <w:tcW w:w="3605" w:type="dxa"/>
          </w:tcPr>
          <w:p w14:paraId="5BFB67C9" w14:textId="3BD5AA25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3B249F2C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911093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D9A3ED1" w14:textId="6522AB77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self-delivery</w:t>
            </w:r>
          </w:p>
        </w:tc>
        <w:tc>
          <w:tcPr>
            <w:tcW w:w="3605" w:type="dxa"/>
          </w:tcPr>
          <w:p w14:paraId="5168C399" w14:textId="0EED11A1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3EA4AB6D" w14:textId="77777777" w:rsidTr="002A1E0C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DC244E8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0DA4396" w14:textId="3120DD82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Management</w:t>
            </w:r>
          </w:p>
        </w:tc>
        <w:tc>
          <w:tcPr>
            <w:tcW w:w="3605" w:type="dxa"/>
          </w:tcPr>
          <w:p w14:paraId="105F9A07" w14:textId="37CA0C34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291DC680" w14:textId="77777777" w:rsidTr="008035F3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5D856EE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2FB6A81" w14:textId="21706573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claims</w:t>
            </w:r>
          </w:p>
        </w:tc>
        <w:tc>
          <w:tcPr>
            <w:tcW w:w="3605" w:type="dxa"/>
          </w:tcPr>
          <w:p w14:paraId="6231BC9D" w14:textId="5D430201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3C3026" w:rsidRPr="008035F3" w14:paraId="08FF29A5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654F2D0" w14:textId="77777777" w:rsidR="003C3026" w:rsidRPr="008035F3" w:rsidRDefault="003C3026" w:rsidP="003C3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3F41F5B" w14:textId="38CADB74" w:rsidR="003C3026" w:rsidRPr="008035F3" w:rsidRDefault="003C3026" w:rsidP="003C3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 surveying and estimating services</w:t>
            </w:r>
          </w:p>
        </w:tc>
        <w:tc>
          <w:tcPr>
            <w:tcW w:w="3605" w:type="dxa"/>
          </w:tcPr>
          <w:p w14:paraId="3763C166" w14:textId="6EB0B568" w:rsidR="003C3026" w:rsidRPr="008035F3" w:rsidRDefault="003C3026" w:rsidP="003C30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3C3026" w:rsidRPr="008035F3" w14:paraId="5D7C295B" w14:textId="77777777" w:rsidTr="008035F3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A4A42F3" w14:textId="77777777" w:rsidR="003C3026" w:rsidRPr="008035F3" w:rsidRDefault="003C3026" w:rsidP="003C3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DF72D08" w14:textId="28D6988F" w:rsidR="003C3026" w:rsidRPr="008035F3" w:rsidRDefault="003C3026" w:rsidP="003C3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of subcontractors</w:t>
            </w:r>
          </w:p>
        </w:tc>
        <w:tc>
          <w:tcPr>
            <w:tcW w:w="3605" w:type="dxa"/>
          </w:tcPr>
          <w:p w14:paraId="6E87740E" w14:textId="3C7FFB01" w:rsidR="003C3026" w:rsidRPr="008035F3" w:rsidRDefault="003C3026" w:rsidP="003C30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C3026" w:rsidRPr="008035F3" w14:paraId="4DD7A629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F4B7407" w14:textId="77777777" w:rsidR="003C3026" w:rsidRPr="008035F3" w:rsidRDefault="003C3026" w:rsidP="003C3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CAF26EF" w14:textId="77777777" w:rsidR="003C3026" w:rsidRPr="008035F3" w:rsidRDefault="003C3026" w:rsidP="003C3026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36755200" w14:textId="77777777" w:rsidR="003C3026" w:rsidRPr="008035F3" w:rsidRDefault="003C3026" w:rsidP="003C302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F37CB1" w14:textId="35C1032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090862" w:rsidRPr="008035F3" w14:paraId="226FE724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DAAA49" w14:textId="77777777" w:rsidR="00090862" w:rsidRPr="008035F3" w:rsidRDefault="00090862" w:rsidP="00EB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D00C30" w14:textId="1C08B8AE" w:rsidR="00090862" w:rsidRPr="008035F3" w:rsidRDefault="0009086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2F704E40" w14:textId="1A020DB9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risk analysis and assessment</w:t>
            </w:r>
          </w:p>
        </w:tc>
        <w:tc>
          <w:tcPr>
            <w:tcW w:w="3605" w:type="dxa"/>
          </w:tcPr>
          <w:p w14:paraId="0276CBAA" w14:textId="1740AADA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90862" w:rsidRPr="008035F3" w14:paraId="06F8170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3A031444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32D4A6C" w14:textId="03C3E8AC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understanding of NEC</w:t>
            </w:r>
            <w:r w:rsidR="003C3026">
              <w:rPr>
                <w:rFonts w:ascii="Arial" w:hAnsi="Arial" w:cs="Arial"/>
              </w:rPr>
              <w:t xml:space="preserve">3 &amp; 4 </w:t>
            </w:r>
            <w:r>
              <w:rPr>
                <w:rFonts w:ascii="Arial" w:hAnsi="Arial" w:cs="Arial"/>
              </w:rPr>
              <w:t>conditions of contract</w:t>
            </w:r>
          </w:p>
        </w:tc>
        <w:tc>
          <w:tcPr>
            <w:tcW w:w="3605" w:type="dxa"/>
          </w:tcPr>
          <w:p w14:paraId="1B8CE349" w14:textId="0C2C36D8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90862" w:rsidRPr="008035F3" w14:paraId="0BD25B54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6982129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53D15E2" w14:textId="7DA39EE0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and value reporting and cash flow forecasting</w:t>
            </w:r>
          </w:p>
        </w:tc>
        <w:tc>
          <w:tcPr>
            <w:tcW w:w="3605" w:type="dxa"/>
          </w:tcPr>
          <w:p w14:paraId="537D5FD5" w14:textId="26E73162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5F465382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0065D0A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F2C12F7" w14:textId="12F82787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negotiation skills and settlement of disputes and accounts relating to customers and suppliers</w:t>
            </w:r>
          </w:p>
        </w:tc>
        <w:tc>
          <w:tcPr>
            <w:tcW w:w="3605" w:type="dxa"/>
          </w:tcPr>
          <w:p w14:paraId="48E04866" w14:textId="0E5E3B52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6339F09C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DCCC7EC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41E73F7" w14:textId="2C478F46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1F538C4C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090862" w:rsidRPr="008035F3" w14:paraId="1675DA7C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0D088EF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1B2200C2" w14:textId="77777777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283D458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A24223" w14:textId="4308651F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78EECC5C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1DCED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36ADBB4B" w14:textId="3B93F148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</w:t>
            </w:r>
            <w:r w:rsidR="008035F3" w:rsidRPr="008035F3">
              <w:rPr>
                <w:rFonts w:ascii="Arial" w:hAnsi="Arial" w:cs="Arial"/>
                <w:b/>
                <w:bCs/>
              </w:rPr>
              <w:t>ributes</w:t>
            </w:r>
          </w:p>
        </w:tc>
        <w:tc>
          <w:tcPr>
            <w:tcW w:w="8221" w:type="dxa"/>
          </w:tcPr>
          <w:p w14:paraId="41F6FC58" w14:textId="2D0F8A7F" w:rsidR="003E0AD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well under pressure and to tight deadlines</w:t>
            </w:r>
          </w:p>
        </w:tc>
        <w:tc>
          <w:tcPr>
            <w:tcW w:w="3605" w:type="dxa"/>
          </w:tcPr>
          <w:p w14:paraId="3B3B9C7A" w14:textId="4840FC68" w:rsidR="003E0AD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E0AD2" w:rsidRPr="008035F3" w14:paraId="5F589FF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C22CFAB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E85C2D6" w14:textId="7318C0AE" w:rsidR="003E0AD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to work independently and as part of a team</w:t>
            </w:r>
          </w:p>
        </w:tc>
        <w:tc>
          <w:tcPr>
            <w:tcW w:w="3605" w:type="dxa"/>
          </w:tcPr>
          <w:p w14:paraId="4C90855A" w14:textId="17A4C495" w:rsidR="003E0AD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E0AD2" w:rsidRPr="008035F3" w14:paraId="13483C48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65FDB18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08F757C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2A9AE4CC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B221000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553D454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A97E507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2039F96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1C246A" w14:textId="01A16B8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8035F3" w:rsidRPr="008035F3" w14:paraId="2EF42C74" w14:textId="77777777" w:rsidTr="00090862">
        <w:tc>
          <w:tcPr>
            <w:tcW w:w="2122" w:type="dxa"/>
            <w:vMerge w:val="restart"/>
            <w:shd w:val="clear" w:color="auto" w:fill="BDD6EE" w:themeFill="accent5" w:themeFillTint="66"/>
          </w:tcPr>
          <w:p w14:paraId="0DF401A6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670FC691" w14:textId="62766223" w:rsidR="008035F3" w:rsidRPr="008035F3" w:rsidRDefault="008035F3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lastRenderedPageBreak/>
              <w:t>Other</w:t>
            </w:r>
          </w:p>
        </w:tc>
        <w:tc>
          <w:tcPr>
            <w:tcW w:w="8221" w:type="dxa"/>
            <w:shd w:val="clear" w:color="auto" w:fill="E7E6E6" w:themeFill="background2"/>
          </w:tcPr>
          <w:p w14:paraId="6341A0B6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67BF3F8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7828562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685A29E4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6606022B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F8E0C8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19A3C74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543D63F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67EF9F7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604852B8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EFC23FB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50DFF4A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50788DC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2D1A24A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A646B9" w14:textId="77777777" w:rsidR="008035F3" w:rsidRPr="008035F3" w:rsidRDefault="008035F3" w:rsidP="00C62C01">
      <w:pPr>
        <w:jc w:val="center"/>
        <w:rPr>
          <w:rFonts w:ascii="Arial" w:hAnsi="Arial" w:cs="Arial"/>
        </w:rPr>
      </w:pPr>
    </w:p>
    <w:p w14:paraId="43A1A992" w14:textId="357489F9" w:rsidR="003E0AD2" w:rsidRPr="008035F3" w:rsidRDefault="008035F3" w:rsidP="008035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3E0AD2"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6EBC0" w14:textId="77777777" w:rsidR="0095546A" w:rsidRDefault="0095546A" w:rsidP="00185E80">
      <w:pPr>
        <w:spacing w:after="0" w:line="240" w:lineRule="auto"/>
      </w:pPr>
      <w:r>
        <w:separator/>
      </w:r>
    </w:p>
  </w:endnote>
  <w:endnote w:type="continuationSeparator" w:id="0">
    <w:p w14:paraId="6C7C68A2" w14:textId="77777777" w:rsidR="0095546A" w:rsidRDefault="0095546A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7CF07" w14:textId="77777777" w:rsidR="0095546A" w:rsidRDefault="0095546A" w:rsidP="00185E80">
      <w:pPr>
        <w:spacing w:after="0" w:line="240" w:lineRule="auto"/>
      </w:pPr>
      <w:r>
        <w:separator/>
      </w:r>
    </w:p>
  </w:footnote>
  <w:footnote w:type="continuationSeparator" w:id="0">
    <w:p w14:paraId="61716FD2" w14:textId="77777777" w:rsidR="0095546A" w:rsidRDefault="0095546A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4" name="Picture 4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3DB9"/>
    <w:multiLevelType w:val="hybridMultilevel"/>
    <w:tmpl w:val="2E70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600EF"/>
    <w:rsid w:val="00090862"/>
    <w:rsid w:val="00131634"/>
    <w:rsid w:val="00135319"/>
    <w:rsid w:val="00157D0B"/>
    <w:rsid w:val="0017011E"/>
    <w:rsid w:val="00185E80"/>
    <w:rsid w:val="002A1E0C"/>
    <w:rsid w:val="002D65AB"/>
    <w:rsid w:val="003C3026"/>
    <w:rsid w:val="003E0AD2"/>
    <w:rsid w:val="00426C1C"/>
    <w:rsid w:val="0048457C"/>
    <w:rsid w:val="00516C11"/>
    <w:rsid w:val="00592E27"/>
    <w:rsid w:val="006F7107"/>
    <w:rsid w:val="007562AC"/>
    <w:rsid w:val="00762C72"/>
    <w:rsid w:val="007D567A"/>
    <w:rsid w:val="008035F3"/>
    <w:rsid w:val="0082325A"/>
    <w:rsid w:val="00857135"/>
    <w:rsid w:val="008D1EE4"/>
    <w:rsid w:val="0095546A"/>
    <w:rsid w:val="009D7FE0"/>
    <w:rsid w:val="00AF57DD"/>
    <w:rsid w:val="00B7324F"/>
    <w:rsid w:val="00B81AF9"/>
    <w:rsid w:val="00C05E9D"/>
    <w:rsid w:val="00C62C01"/>
    <w:rsid w:val="00CB1CF0"/>
    <w:rsid w:val="00D46B5D"/>
    <w:rsid w:val="00D52CD3"/>
    <w:rsid w:val="00DB0615"/>
    <w:rsid w:val="00DC2886"/>
    <w:rsid w:val="00E57C06"/>
    <w:rsid w:val="00F06E4E"/>
    <w:rsid w:val="00F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A9CCAB2F-C0A4-4756-B270-1A364371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Mike Harris</cp:lastModifiedBy>
  <cp:revision>9</cp:revision>
  <dcterms:created xsi:type="dcterms:W3CDTF">2020-09-29T08:13:00Z</dcterms:created>
  <dcterms:modified xsi:type="dcterms:W3CDTF">2020-09-29T08:20:00Z</dcterms:modified>
</cp:coreProperties>
</file>